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C4" w:rsidRPr="00F72927" w:rsidRDefault="00941CC4" w:rsidP="00941CC4">
      <w:pPr>
        <w:keepNext/>
        <w:keepLines/>
        <w:numPr>
          <w:ilvl w:val="1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 w:val="28"/>
          <w:szCs w:val="28"/>
          <w:lang w:eastAsia="en-GB" w:bidi="ar-SA"/>
        </w:rPr>
      </w:pPr>
      <w:bookmarkStart w:id="0" w:name="_GoBack"/>
      <w:bookmarkEnd w:id="0"/>
      <w:r w:rsidRPr="00DC2D3C">
        <w:rPr>
          <w:rFonts w:ascii="Times" w:eastAsia="Times" w:hAnsi="Times"/>
          <w:noProof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5142F7BE" wp14:editId="11271403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359535" cy="1390015"/>
            <wp:effectExtent l="0" t="0" r="0" b="0"/>
            <wp:wrapSquare wrapText="bothSides"/>
            <wp:docPr id="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CC4" w:rsidRDefault="00941CC4" w:rsidP="00941CC4">
      <w:pPr>
        <w:outlineLvl w:val="0"/>
        <w:rPr>
          <w:rFonts w:ascii="Trebuchet MS" w:hAnsi="Trebuchet MS"/>
          <w:b/>
          <w:bCs/>
          <w:szCs w:val="24"/>
          <w:lang w:eastAsia="en-GB"/>
        </w:rPr>
      </w:pPr>
      <w:bookmarkStart w:id="1" w:name="_Toc257028827"/>
    </w:p>
    <w:p w:rsidR="00941CC4" w:rsidRDefault="00941CC4" w:rsidP="00941CC4">
      <w:pPr>
        <w:outlineLvl w:val="0"/>
        <w:rPr>
          <w:rFonts w:ascii="Trebuchet MS" w:hAnsi="Trebuchet MS"/>
          <w:b/>
          <w:bCs/>
          <w:szCs w:val="24"/>
          <w:lang w:eastAsia="en-GB"/>
        </w:rPr>
      </w:pPr>
    </w:p>
    <w:p w:rsidR="003A5768" w:rsidRDefault="003A5768" w:rsidP="00941CC4">
      <w:pPr>
        <w:outlineLvl w:val="0"/>
        <w:rPr>
          <w:rFonts w:ascii="Trebuchet MS" w:hAnsi="Trebuchet MS"/>
          <w:b/>
          <w:bCs/>
          <w:szCs w:val="24"/>
          <w:lang w:eastAsia="en-GB"/>
        </w:rPr>
      </w:pPr>
    </w:p>
    <w:p w:rsidR="00941CC4" w:rsidRPr="00DC2D3C" w:rsidRDefault="00941CC4" w:rsidP="00941CC4">
      <w:pPr>
        <w:outlineLvl w:val="0"/>
        <w:rPr>
          <w:rFonts w:ascii="Trebuchet MS" w:hAnsi="Trebuchet MS"/>
          <w:b/>
          <w:bCs/>
          <w:szCs w:val="24"/>
          <w:lang w:eastAsia="en-GB"/>
        </w:rPr>
      </w:pPr>
      <w:r w:rsidRPr="00DC2D3C">
        <w:rPr>
          <w:rFonts w:ascii="Trebuchet MS" w:hAnsi="Trebuchet MS"/>
          <w:b/>
          <w:bCs/>
          <w:szCs w:val="24"/>
          <w:lang w:eastAsia="en-GB"/>
        </w:rPr>
        <w:t>TUDHOE LEARNING TRUST</w:t>
      </w:r>
    </w:p>
    <w:p w:rsidR="00941CC4" w:rsidRDefault="00941CC4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  <w:r w:rsidRPr="00F72927">
        <w:rPr>
          <w:rFonts w:ascii="Trebuchet MS" w:eastAsia="Times" w:hAnsi="Trebuchet MS" w:cs="Arial"/>
          <w:b/>
          <w:szCs w:val="28"/>
          <w:lang w:eastAsia="en-GB" w:bidi="ar-SA"/>
        </w:rPr>
        <w:t>Request for Flexible Retirement</w:t>
      </w:r>
      <w:bookmarkEnd w:id="1"/>
    </w:p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0"/>
        <w:gridCol w:w="4536"/>
        <w:gridCol w:w="1701"/>
        <w:gridCol w:w="2825"/>
      </w:tblGrid>
      <w:tr w:rsidR="00AA6749" w:rsidRPr="00DC2D3C" w:rsidTr="00F325D0">
        <w:trPr>
          <w:trHeight w:val="427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9" w:rsidRPr="00DC2D3C" w:rsidRDefault="00AA6749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C2D3C"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t>Employee Details</w:t>
            </w:r>
          </w:p>
        </w:tc>
      </w:tr>
      <w:tr w:rsidR="009F05C8" w:rsidRPr="00DC2D3C" w:rsidTr="00FD3AA7">
        <w:trPr>
          <w:trHeight w:val="352"/>
        </w:trPr>
        <w:tc>
          <w:tcPr>
            <w:tcW w:w="1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5C8" w:rsidRPr="00DD77DF" w:rsidRDefault="009F05C8" w:rsidP="009F05C8">
            <w:pPr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5C8" w:rsidRPr="00DD77DF" w:rsidRDefault="009F05C8" w:rsidP="009F05C8">
            <w:pPr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05C8" w:rsidRPr="00DD77DF" w:rsidRDefault="009F05C8" w:rsidP="009F0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7CAAC"/>
              <w:rPr>
                <w:rFonts w:ascii="Trebuchet MS" w:eastAsia="Arial Unicode MS" w:hAnsi="Trebuchet MS" w:cs="Arial"/>
                <w:b/>
                <w:color w:val="000000"/>
                <w:u w:color="000000"/>
                <w:bdr w:val="nil"/>
                <w:lang w:val="en-US" w:eastAsia="en-GB"/>
              </w:rPr>
            </w:pPr>
            <w:r w:rsidRPr="00DD77DF">
              <w:rPr>
                <w:rFonts w:ascii="Trebuchet MS" w:eastAsia="Arial Unicode MS" w:hAnsi="Trebuchet MS" w:cs="Arial"/>
                <w:b/>
                <w:color w:val="000000"/>
                <w:u w:color="000000"/>
                <w:bdr w:val="nil"/>
                <w:lang w:val="en-US" w:eastAsia="en-GB"/>
              </w:rPr>
              <w:t>Payroll Number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C8" w:rsidRPr="00DC2D3C" w:rsidRDefault="009F05C8" w:rsidP="009F05C8">
            <w:pPr>
              <w:rPr>
                <w:rFonts w:ascii="Trebuchet MS" w:hAnsi="Trebuchet MS" w:cs="Arial"/>
                <w:lang w:eastAsia="en-GB"/>
              </w:rPr>
            </w:pPr>
          </w:p>
        </w:tc>
      </w:tr>
      <w:tr w:rsidR="00AA6749" w:rsidRPr="00DC2D3C" w:rsidTr="009F05C8">
        <w:trPr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9" w:rsidRPr="00DD77DF" w:rsidRDefault="00AA6749" w:rsidP="00F325D0">
            <w:pPr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Post Title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9" w:rsidRPr="00DD77DF" w:rsidRDefault="00AA6749" w:rsidP="00F325D0">
            <w:pPr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A6749" w:rsidRPr="00DD77DF" w:rsidRDefault="00AA6749" w:rsidP="00F325D0">
            <w:pPr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Grade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9" w:rsidRPr="00DC2D3C" w:rsidRDefault="00AA6749" w:rsidP="00F325D0">
            <w:pPr>
              <w:rPr>
                <w:rFonts w:ascii="Trebuchet MS" w:hAnsi="Trebuchet MS" w:cs="Arial"/>
                <w:lang w:eastAsia="en-GB"/>
              </w:rPr>
            </w:pPr>
          </w:p>
        </w:tc>
      </w:tr>
      <w:tr w:rsidR="00AA6749" w:rsidRPr="00DC2D3C" w:rsidTr="009F05C8">
        <w:trPr>
          <w:trHeight w:val="31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749" w:rsidRPr="00DD77DF" w:rsidRDefault="00AA6749" w:rsidP="00F325D0">
            <w:pPr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School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9" w:rsidRPr="00DD77DF" w:rsidRDefault="00AA6749" w:rsidP="00F325D0">
            <w:pPr>
              <w:rPr>
                <w:rFonts w:ascii="Trebuchet MS" w:hAnsi="Trebuchet MS" w:cs="Arial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A6749" w:rsidRPr="00DD77DF" w:rsidRDefault="00AA6749" w:rsidP="00F325D0">
            <w:pPr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Contracted Hours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749" w:rsidRPr="00DC2D3C" w:rsidRDefault="00AA6749" w:rsidP="00F325D0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5"/>
      </w:tblGrid>
      <w:tr w:rsidR="00AD0F54" w:rsidRPr="00DC2D3C" w:rsidTr="00F325D0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F54" w:rsidRPr="00DC2D3C" w:rsidRDefault="00AD0F54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t>Eligibility</w:t>
            </w:r>
          </w:p>
        </w:tc>
      </w:tr>
      <w:tr w:rsidR="00AD0F54" w:rsidRPr="00DC2D3C" w:rsidTr="00AD0F54">
        <w:trPr>
          <w:trHeight w:val="352"/>
        </w:trPr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0F54" w:rsidRPr="00B34F81" w:rsidRDefault="00AD0F54" w:rsidP="00AD0F54">
            <w:pPr>
              <w:rPr>
                <w:rFonts w:ascii="Trebuchet MS" w:eastAsia="Times" w:hAnsi="Trebuchet MS" w:cs="Arial"/>
                <w:sz w:val="22"/>
                <w:lang w:eastAsia="en-GB" w:bidi="ar-SA"/>
              </w:rPr>
            </w:pPr>
            <w:r w:rsidRPr="00B34F81">
              <w:rPr>
                <w:rFonts w:ascii="Trebuchet MS" w:hAnsi="Trebuchet MS" w:cs="Arial"/>
                <w:b/>
                <w:lang w:eastAsia="en-GB"/>
              </w:rPr>
              <w:t>Are you aged 55 or over, with at least 3 months total membership of the LGPS</w:t>
            </w:r>
            <w:r w:rsidR="00DD77DF">
              <w:rPr>
                <w:rFonts w:ascii="Trebuchet MS" w:hAnsi="Trebuchet MS" w:cs="Arial"/>
                <w:b/>
                <w:lang w:eastAsia="en-GB"/>
              </w:rPr>
              <w:t>?</w:t>
            </w:r>
            <w:r w:rsidRPr="00B34F81">
              <w:rPr>
                <w:rFonts w:ascii="Trebuchet MS" w:hAnsi="Trebuchet MS" w:cs="Arial"/>
                <w:b/>
                <w:lang w:eastAsia="en-GB"/>
              </w:rPr>
              <w:t xml:space="preserve"> </w:t>
            </w:r>
            <w:r w:rsidRPr="00B34F81">
              <w:rPr>
                <w:rFonts w:ascii="Trebuchet MS" w:eastAsia="Times" w:hAnsi="Trebuchet MS" w:cs="Arial"/>
                <w:sz w:val="22"/>
                <w:lang w:eastAsia="en-GB" w:bidi="ar-SA"/>
              </w:rPr>
              <w:t>(please</w:t>
            </w:r>
            <w:r w:rsidRPr="00B34F81">
              <w:rPr>
                <w:rFonts w:ascii="Trebuchet MS" w:eastAsia="Times" w:hAnsi="Trebuchet MS" w:cs="Arial"/>
                <w:sz w:val="44"/>
                <w:szCs w:val="44"/>
                <w:lang w:eastAsia="en-GB" w:bidi="ar-SA"/>
              </w:rPr>
              <w:sym w:font="Wingdings 2" w:char="F050"/>
            </w:r>
            <w:r w:rsidRPr="00B34F81">
              <w:rPr>
                <w:rFonts w:ascii="Trebuchet MS" w:eastAsia="Times" w:hAnsi="Trebuchet MS" w:cs="Arial"/>
                <w:sz w:val="22"/>
                <w:lang w:eastAsia="en-GB" w:bidi="ar-SA"/>
              </w:rPr>
              <w:t>as relevant)</w:t>
            </w:r>
          </w:p>
          <w:p w:rsidR="00AD0F54" w:rsidRDefault="00AD0F54" w:rsidP="00F325D0">
            <w:pPr>
              <w:rPr>
                <w:rFonts w:ascii="Trebuchet MS" w:hAnsi="Trebuchet MS" w:cs="Arial"/>
                <w:lang w:eastAsia="en-GB"/>
              </w:rPr>
            </w:pPr>
          </w:p>
          <w:p w:rsidR="00AD0F54" w:rsidRPr="00F72927" w:rsidRDefault="00AD0F54" w:rsidP="00AD0F5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noProof/>
                <w:sz w:val="16"/>
                <w:szCs w:val="1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1C2333" wp14:editId="5E7F671E">
                      <wp:simplePos x="0" y="0"/>
                      <wp:positionH relativeFrom="column">
                        <wp:posOffset>427798</wp:posOffset>
                      </wp:positionH>
                      <wp:positionV relativeFrom="paragraph">
                        <wp:posOffset>15176</wp:posOffset>
                      </wp:positionV>
                      <wp:extent cx="228600" cy="228600"/>
                      <wp:effectExtent l="6350" t="6985" r="12700" b="1206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1CC4" w:rsidRDefault="00941CC4" w:rsidP="00941C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C23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33.7pt;margin-top: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9jJQIAAFE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">
                      <v:textbox>
                        <w:txbxContent>
                          <w:p w:rsidR="00941CC4" w:rsidRDefault="00941CC4" w:rsidP="00941CC4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Yes</w:t>
            </w:r>
            <w:proofErr w:type="gramEnd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  <w:t xml:space="preserve">Go to </w:t>
            </w:r>
            <w:r w:rsidR="00662865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next section</w:t>
            </w:r>
          </w:p>
          <w:p w:rsidR="00AD0F54" w:rsidRPr="00F72927" w:rsidRDefault="00AD0F54" w:rsidP="00AD0F54">
            <w:pPr>
              <w:rPr>
                <w:rFonts w:ascii="Trebuchet MS" w:eastAsia="Times" w:hAnsi="Trebuchet MS" w:cs="Arial"/>
                <w:b/>
                <w:sz w:val="16"/>
                <w:szCs w:val="16"/>
                <w:lang w:eastAsia="en-GB" w:bidi="ar-SA"/>
              </w:rPr>
            </w:pPr>
          </w:p>
          <w:p w:rsidR="00AD0F54" w:rsidRPr="00F72927" w:rsidRDefault="00AD0F54" w:rsidP="00AD0F5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noProof/>
                <w:sz w:val="2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98653" wp14:editId="5062CF88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12700" t="5080" r="635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F54" w:rsidRDefault="00AD0F54" w:rsidP="00AD0F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8653" id="Text Box 1" o:spid="_x0000_s1027" type="#_x0000_t202" style="position:absolute;margin-left:33.35pt;margin-top:1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">
                      <v:textbox>
                        <w:txbxContent>
                          <w:p w:rsidR="00AD0F54" w:rsidRDefault="00AD0F54" w:rsidP="00AD0F54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No</w:t>
            </w:r>
            <w:proofErr w:type="gramEnd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  <w:t>You are not eligible to apply for flexible retirement.</w:t>
            </w:r>
          </w:p>
          <w:p w:rsidR="00AD0F54" w:rsidRPr="00DC2D3C" w:rsidRDefault="00AD0F54" w:rsidP="00F325D0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:rsidR="00AA6749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5"/>
      </w:tblGrid>
      <w:tr w:rsidR="00A116B4" w:rsidRPr="00DC2D3C" w:rsidTr="00F325D0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6B4" w:rsidRPr="00DC2D3C" w:rsidRDefault="00A116B4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t>Details of Request</w:t>
            </w:r>
          </w:p>
        </w:tc>
      </w:tr>
      <w:tr w:rsidR="00A116B4" w:rsidRPr="00DC2D3C" w:rsidTr="00F325D0">
        <w:trPr>
          <w:trHeight w:val="352"/>
        </w:trPr>
        <w:tc>
          <w:tcPr>
            <w:tcW w:w="10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6B4" w:rsidRPr="008C60C7" w:rsidRDefault="00A116B4" w:rsidP="00F325D0">
            <w:pPr>
              <w:rPr>
                <w:rFonts w:ascii="Trebuchet MS" w:eastAsia="Times" w:hAnsi="Trebuchet MS" w:cs="Arial"/>
                <w:sz w:val="22"/>
                <w:lang w:eastAsia="en-GB" w:bidi="ar-SA"/>
              </w:rPr>
            </w:pPr>
            <w:r w:rsidRPr="008C60C7">
              <w:rPr>
                <w:rFonts w:ascii="Trebuchet MS" w:hAnsi="Trebuchet MS" w:cs="Arial"/>
                <w:b/>
                <w:lang w:eastAsia="en-GB"/>
              </w:rPr>
              <w:t xml:space="preserve"> </w:t>
            </w:r>
            <w:r w:rsidRPr="008C60C7">
              <w:rPr>
                <w:rFonts w:ascii="Trebuchet MS" w:eastAsia="Times" w:hAnsi="Trebuchet MS" w:cs="Arial"/>
                <w:sz w:val="22"/>
                <w:lang w:eastAsia="en-GB" w:bidi="ar-SA"/>
              </w:rPr>
              <w:t>(</w:t>
            </w:r>
            <w:r w:rsidR="00DD77DF">
              <w:rPr>
                <w:rFonts w:ascii="Trebuchet MS" w:eastAsia="Times" w:hAnsi="Trebuchet MS" w:cs="Arial"/>
                <w:sz w:val="22"/>
                <w:lang w:eastAsia="en-GB" w:bidi="ar-SA"/>
              </w:rPr>
              <w:t>P</w:t>
            </w:r>
            <w:r w:rsidRPr="008C60C7">
              <w:rPr>
                <w:rFonts w:ascii="Trebuchet MS" w:eastAsia="Times" w:hAnsi="Trebuchet MS" w:cs="Arial"/>
                <w:sz w:val="22"/>
                <w:lang w:eastAsia="en-GB" w:bidi="ar-SA"/>
              </w:rPr>
              <w:t>lease</w:t>
            </w:r>
            <w:r w:rsidRPr="008C60C7">
              <w:rPr>
                <w:rFonts w:ascii="Trebuchet MS" w:eastAsia="Times" w:hAnsi="Trebuchet MS" w:cs="Arial"/>
                <w:sz w:val="44"/>
                <w:szCs w:val="44"/>
                <w:lang w:eastAsia="en-GB" w:bidi="ar-SA"/>
              </w:rPr>
              <w:sym w:font="Wingdings 2" w:char="F050"/>
            </w:r>
            <w:r w:rsidRPr="008C60C7">
              <w:rPr>
                <w:rFonts w:ascii="Trebuchet MS" w:eastAsia="Times" w:hAnsi="Trebuchet MS" w:cs="Arial"/>
                <w:sz w:val="22"/>
                <w:lang w:eastAsia="en-GB" w:bidi="ar-SA"/>
              </w:rPr>
              <w:t>as relevant)</w:t>
            </w: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I would like </w:t>
            </w:r>
            <w:proofErr w:type="gramStart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to :</w:t>
            </w:r>
            <w:proofErr w:type="gramEnd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- (please</w:t>
            </w:r>
            <w:r w:rsidRPr="00F72927">
              <w:rPr>
                <w:rFonts w:ascii="Trebuchet MS" w:eastAsia="Times" w:hAnsi="Trebuchet MS" w:cs="Arial"/>
                <w:b/>
                <w:sz w:val="44"/>
                <w:szCs w:val="44"/>
                <w:lang w:eastAsia="en-GB" w:bidi="ar-SA"/>
              </w:rPr>
              <w:sym w:font="Wingdings 2" w:char="F050"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as relevant)  (If considering both please indicate your preference)</w:t>
            </w: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noProof/>
                <w:sz w:val="12"/>
                <w:szCs w:val="1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A4F7ED" wp14:editId="37C805AE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401955</wp:posOffset>
                      </wp:positionV>
                      <wp:extent cx="228600" cy="228600"/>
                      <wp:effectExtent l="12065" t="13970" r="6985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6B4" w:rsidRDefault="00A116B4" w:rsidP="00A116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4F7ED" id="Text Box 4" o:spid="_x0000_s1028" type="#_x0000_t202" style="position:absolute;margin-left:184.8pt;margin-top:31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0cJwIAAFY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">
                      <v:textbox>
                        <w:txbxContent>
                          <w:p w:rsidR="00A116B4" w:rsidRDefault="00A116B4" w:rsidP="00A116B4"/>
                        </w:txbxContent>
                      </v:textbox>
                    </v:shape>
                  </w:pict>
                </mc:Fallback>
              </mc:AlternateContent>
            </w:r>
            <w:r w:rsidRPr="00F72927">
              <w:rPr>
                <w:rFonts w:ascii="Trebuchet MS" w:eastAsia="Times" w:hAnsi="Trebuchet MS" w:cs="Arial"/>
                <w:b/>
                <w:noProof/>
                <w:sz w:val="12"/>
                <w:szCs w:val="12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8EC219" wp14:editId="72B90368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71755</wp:posOffset>
                      </wp:positionV>
                      <wp:extent cx="228600" cy="228600"/>
                      <wp:effectExtent l="8255" t="7620" r="1079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6B4" w:rsidRDefault="00A116B4" w:rsidP="00A116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EC219" id="Text Box 5" o:spid="_x0000_s1029" type="#_x0000_t202" style="position:absolute;margin-left:184.5pt;margin-top:5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tJwIAAFY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">
                      <v:textbox>
                        <w:txbxContent>
                          <w:p w:rsidR="00A116B4" w:rsidRDefault="00A116B4" w:rsidP="00A116B4"/>
                        </w:txbxContent>
                      </v:textbox>
                    </v:shape>
                  </w:pict>
                </mc:Fallback>
              </mc:AlternateContent>
            </w:r>
            <w:r w:rsidRPr="00F72927">
              <w:rPr>
                <w:rFonts w:ascii="Trebuchet MS" w:eastAsia="Times" w:hAnsi="Trebuchet MS" w:cs="Arial"/>
                <w:b/>
                <w:sz w:val="12"/>
                <w:szCs w:val="12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a) Reduce my working hours                             Preference:             1</w:t>
            </w:r>
            <w:r w:rsidRPr="00F72927">
              <w:rPr>
                <w:rFonts w:ascii="Trebuchet MS" w:eastAsia="Times" w:hAnsi="Trebuchet MS" w:cs="Arial"/>
                <w:b/>
                <w:sz w:val="22"/>
                <w:vertAlign w:val="superscript"/>
                <w:lang w:eastAsia="en-GB" w:bidi="ar-SA"/>
              </w:rPr>
              <w:t>st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    or    2</w:t>
            </w:r>
            <w:r w:rsidRPr="00F72927">
              <w:rPr>
                <w:rFonts w:ascii="Trebuchet MS" w:eastAsia="Times" w:hAnsi="Trebuchet MS" w:cs="Arial"/>
                <w:b/>
                <w:sz w:val="22"/>
                <w:vertAlign w:val="superscript"/>
                <w:lang w:eastAsia="en-GB" w:bidi="ar-SA"/>
              </w:rPr>
              <w:t>nd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  <w:t>b) Move to a job at a lower grade *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  <w:t xml:space="preserve">        Preference               1</w:t>
            </w:r>
            <w:r w:rsidRPr="00F72927">
              <w:rPr>
                <w:rFonts w:ascii="Trebuchet MS" w:eastAsia="Times" w:hAnsi="Trebuchet MS" w:cs="Arial"/>
                <w:b/>
                <w:sz w:val="22"/>
                <w:vertAlign w:val="superscript"/>
                <w:lang w:eastAsia="en-GB" w:bidi="ar-SA"/>
              </w:rPr>
              <w:t>st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   or    2</w:t>
            </w:r>
            <w:r w:rsidRPr="00F72927">
              <w:rPr>
                <w:rFonts w:ascii="Trebuchet MS" w:eastAsia="Times" w:hAnsi="Trebuchet MS" w:cs="Arial"/>
                <w:b/>
                <w:sz w:val="22"/>
                <w:vertAlign w:val="superscript"/>
                <w:lang w:eastAsia="en-GB" w:bidi="ar-SA"/>
              </w:rPr>
              <w:t>nd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</w:t>
            </w: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* Please note that if your request is agreed, unless there is a restructure or lower graded vacant</w:t>
            </w: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 post in your school you will need to apply for advertised posts at your required grade in </w:t>
            </w:r>
          </w:p>
          <w:p w:rsidR="00A116B4" w:rsidRDefault="00A116B4" w:rsidP="00A116B4">
            <w:pPr>
              <w:rPr>
                <w:rFonts w:ascii="Trebuchet MS" w:hAnsi="Trebuchet MS" w:cs="Arial"/>
                <w:lang w:eastAsia="en-GB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 fair and open competition with other candidates.</w:t>
            </w:r>
          </w:p>
          <w:p w:rsidR="00A116B4" w:rsidRPr="00DC2D3C" w:rsidRDefault="00A116B4" w:rsidP="00A116B4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:rsidR="00A116B4" w:rsidRDefault="00A116B4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3A5768" w:rsidRDefault="003A5768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3A5768" w:rsidRDefault="003A5768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3A5768" w:rsidRDefault="003A5768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3A5768" w:rsidRDefault="003A5768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3143"/>
        <w:gridCol w:w="1276"/>
        <w:gridCol w:w="3250"/>
      </w:tblGrid>
      <w:tr w:rsidR="00A116B4" w:rsidRPr="00DC2D3C" w:rsidTr="00F325D0">
        <w:trPr>
          <w:trHeight w:val="427"/>
        </w:trPr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6B4" w:rsidRPr="00DC2D3C" w:rsidRDefault="00A116B4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t>Reduced Working Hours</w:t>
            </w:r>
          </w:p>
        </w:tc>
      </w:tr>
      <w:tr w:rsidR="00A116B4" w:rsidRPr="00DC2D3C" w:rsidTr="00A116B4">
        <w:trPr>
          <w:trHeight w:val="427"/>
        </w:trPr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6B4" w:rsidRPr="00DD77DF" w:rsidRDefault="00A116B4" w:rsidP="00A116B4">
            <w:pPr>
              <w:rPr>
                <w:rFonts w:ascii="Trebuchet MS" w:eastAsia="Times" w:hAnsi="Trebuchet MS" w:cs="Arial"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Please describe your current working pattern </w:t>
            </w:r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t>(if an unusual working pattern please indicate):</w:t>
            </w: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A116B4" w:rsidRDefault="00A116B4" w:rsidP="00A116B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Normal Days </w:t>
            </w:r>
            <w:proofErr w:type="gramStart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Worked:-</w:t>
            </w:r>
            <w:proofErr w:type="gramEnd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</w:r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t>Mon / Tue / Wed / Thurs / Fri / Sat / Sun  (circle as appropriate)</w:t>
            </w:r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br/>
            </w:r>
          </w:p>
        </w:tc>
      </w:tr>
      <w:tr w:rsidR="00FB67F1" w:rsidRPr="00DC2D3C" w:rsidTr="001B30B7">
        <w:trPr>
          <w:trHeight w:val="352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7F1" w:rsidRPr="00F72927" w:rsidRDefault="00FB67F1" w:rsidP="001B30B7">
            <w:pPr>
              <w:jc w:val="right"/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Weekly contracted hours: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B67F1" w:rsidRPr="00F72927" w:rsidRDefault="00FB67F1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:rsidR="00FB67F1" w:rsidRPr="00F72927" w:rsidRDefault="00FB67F1" w:rsidP="001B30B7">
            <w:pPr>
              <w:jc w:val="right"/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Normal Times Worked: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B67F1" w:rsidRPr="00F72927" w:rsidRDefault="00FB67F1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</w:tr>
      <w:tr w:rsidR="00A116B4" w:rsidRPr="00DC2D3C" w:rsidTr="00F325D0">
        <w:trPr>
          <w:trHeight w:val="352"/>
        </w:trPr>
        <w:tc>
          <w:tcPr>
            <w:tcW w:w="10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6B4" w:rsidRPr="00F72927" w:rsidRDefault="00A116B4" w:rsidP="00FB67F1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A116B4" w:rsidRPr="00F72927" w:rsidRDefault="00A116B4" w:rsidP="00A116B4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12"/>
                <w:szCs w:val="12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Please describe the reduced working hours/pattern (days/hours/times) you would like to work:</w:t>
            </w:r>
          </w:p>
          <w:p w:rsidR="00DD77DF" w:rsidRDefault="00A116B4" w:rsidP="00FB67F1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12"/>
                <w:szCs w:val="12"/>
                <w:lang w:eastAsia="en-GB" w:bidi="ar-SA"/>
              </w:rPr>
              <w:br/>
            </w:r>
          </w:p>
          <w:p w:rsidR="00A116B4" w:rsidRPr="00FB67F1" w:rsidRDefault="00A116B4" w:rsidP="00FB67F1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Days you wish to work: 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ab/>
            </w:r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t>Mon / Tue / Wed / Thurs / Fri / Sat / Sun (circle as appropriate)</w:t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</w:p>
        </w:tc>
      </w:tr>
      <w:tr w:rsidR="00FB67F1" w:rsidRPr="00DC2D3C" w:rsidTr="001B30B7">
        <w:trPr>
          <w:trHeight w:val="352"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7F1" w:rsidRPr="00F72927" w:rsidRDefault="00FB67F1" w:rsidP="001B30B7">
            <w:pPr>
              <w:jc w:val="right"/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Weekly contracted hours: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B67F1" w:rsidRPr="00F72927" w:rsidRDefault="00FB67F1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:rsidR="00FB67F1" w:rsidRPr="00F72927" w:rsidRDefault="00FB67F1" w:rsidP="001B30B7">
            <w:pPr>
              <w:jc w:val="right"/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Normal Times Worked: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B67F1" w:rsidRPr="00F72927" w:rsidRDefault="00FB67F1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</w:tr>
      <w:tr w:rsidR="00FB67F1" w:rsidRPr="00DC2D3C" w:rsidTr="001B30B7">
        <w:trPr>
          <w:trHeight w:val="352"/>
        </w:trPr>
        <w:tc>
          <w:tcPr>
            <w:tcW w:w="5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67F1" w:rsidRPr="00F72927" w:rsidRDefault="001B30B7" w:rsidP="001B30B7">
            <w:pPr>
              <w:jc w:val="right"/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Date</w:t>
            </w:r>
            <w:r w:rsidR="00FB67F1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 you </w:t>
            </w: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would </w:t>
            </w:r>
            <w:r w:rsidR="00FB67F1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like change to </w:t>
            </w:r>
            <w: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commence: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FB67F1" w:rsidRPr="00F72927" w:rsidRDefault="00FB67F1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</w:tr>
    </w:tbl>
    <w:p w:rsidR="00A116B4" w:rsidRDefault="00A116B4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5"/>
      </w:tblGrid>
      <w:tr w:rsidR="003A5768" w:rsidRPr="00DC2D3C" w:rsidTr="003A5768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C2D3C" w:rsidRDefault="003A5768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t>Impact of the reduced hours</w:t>
            </w:r>
          </w:p>
        </w:tc>
      </w:tr>
      <w:tr w:rsidR="003A5768" w:rsidRPr="00DC2D3C" w:rsidTr="003A5768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Default="003A5768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 xml:space="preserve">I think this reduction in working hours will affect the School and colleagues as </w:t>
            </w:r>
            <w:proofErr w:type="gramStart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t>follows:-</w:t>
            </w:r>
            <w:proofErr w:type="gramEnd"/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</w:p>
        </w:tc>
      </w:tr>
      <w:tr w:rsidR="003A5768" w:rsidRPr="00DC2D3C" w:rsidTr="003A5768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16"/>
                <w:szCs w:val="16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5F7C16" w:rsidRDefault="005F7C16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5F7C16" w:rsidRDefault="005F7C16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5F7C16" w:rsidRDefault="005F7C16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5F7C16" w:rsidRDefault="005F7C16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5F7C16" w:rsidRDefault="005F7C16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5F7C16" w:rsidRDefault="005F7C16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Pr="00F72927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Pr="00F72927" w:rsidRDefault="003A5768" w:rsidP="003A5768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</w:tr>
    </w:tbl>
    <w:p w:rsidR="003A5768" w:rsidRDefault="003A5768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FB67F1" w:rsidRDefault="00FB67F1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5F7C16" w:rsidRDefault="005F7C16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5F7C16" w:rsidRDefault="005F7C16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5F7C16" w:rsidRDefault="005F7C16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5F7C16" w:rsidRDefault="005F7C16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25"/>
      </w:tblGrid>
      <w:tr w:rsidR="003A5768" w:rsidRPr="00DC2D3C" w:rsidTr="00F325D0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C2D3C" w:rsidRDefault="003A5768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lastRenderedPageBreak/>
              <w:t>Suggestions for accommodating the reduced hours</w:t>
            </w:r>
          </w:p>
        </w:tc>
      </w:tr>
      <w:tr w:rsidR="003A5768" w:rsidRPr="00DD77DF" w:rsidTr="003A5768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D77DF" w:rsidRDefault="003A5768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Arial Unicode MS" w:hAnsi="Trebuchet MS" w:cs="Arial"/>
                <w:bCs/>
                <w:color w:val="000000"/>
                <w:u w:color="000000"/>
                <w:bdr w:val="nil"/>
                <w:lang w:val="en-US" w:eastAsia="en-GB"/>
              </w:rPr>
            </w:pPr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t xml:space="preserve">I think the effect on the School and colleagues can be dealt with as </w:t>
            </w:r>
            <w:proofErr w:type="gramStart"/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t>follows:-</w:t>
            </w:r>
            <w:proofErr w:type="gramEnd"/>
            <w:r w:rsidRPr="00DD77DF">
              <w:rPr>
                <w:rFonts w:ascii="Trebuchet MS" w:eastAsia="Times" w:hAnsi="Trebuchet MS" w:cs="Arial"/>
                <w:sz w:val="22"/>
                <w:lang w:eastAsia="en-GB" w:bidi="ar-SA"/>
              </w:rPr>
              <w:br/>
            </w:r>
          </w:p>
        </w:tc>
      </w:tr>
      <w:tr w:rsidR="003A5768" w:rsidRPr="00DC2D3C" w:rsidTr="00F325D0">
        <w:trPr>
          <w:trHeight w:val="427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16"/>
                <w:szCs w:val="16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16"/>
                <w:szCs w:val="16"/>
                <w:lang w:eastAsia="en-GB" w:bidi="ar-SA"/>
              </w:rPr>
              <w:br/>
            </w:r>
            <w:r w:rsidRPr="00F72927"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  <w:br/>
            </w: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Pr="00F72927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  <w:p w:rsidR="003A5768" w:rsidRPr="00F72927" w:rsidRDefault="003A5768" w:rsidP="00F325D0">
            <w:pPr>
              <w:rPr>
                <w:rFonts w:ascii="Trebuchet MS" w:eastAsia="Times" w:hAnsi="Trebuchet MS" w:cs="Arial"/>
                <w:b/>
                <w:sz w:val="22"/>
                <w:lang w:eastAsia="en-GB" w:bidi="ar-SA"/>
              </w:rPr>
            </w:pPr>
          </w:p>
        </w:tc>
      </w:tr>
    </w:tbl>
    <w:p w:rsidR="003A5768" w:rsidRDefault="003A5768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tbl>
      <w:tblPr>
        <w:tblW w:w="102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394"/>
        <w:gridCol w:w="1701"/>
        <w:gridCol w:w="2825"/>
      </w:tblGrid>
      <w:tr w:rsidR="003A5768" w:rsidRPr="00DC2D3C" w:rsidTr="00F325D0">
        <w:trPr>
          <w:trHeight w:val="427"/>
        </w:trPr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C2D3C" w:rsidRDefault="003A5768" w:rsidP="00F325D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entury Gothic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  <w:r>
              <w:rPr>
                <w:rFonts w:ascii="Trebuchet MS" w:eastAsia="Arial Unicode MS" w:hAnsi="Trebuchet MS" w:cs="Arial"/>
                <w:b/>
                <w:bCs/>
                <w:color w:val="000000"/>
                <w:u w:color="000000"/>
                <w:bdr w:val="nil"/>
                <w:lang w:val="en-US" w:eastAsia="en-GB"/>
              </w:rPr>
              <w:t>Declaration</w:t>
            </w:r>
          </w:p>
        </w:tc>
      </w:tr>
      <w:tr w:rsidR="003A5768" w:rsidRPr="00DC2D3C" w:rsidTr="003A5768">
        <w:trPr>
          <w:trHeight w:val="352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D77DF" w:rsidRDefault="003A5768" w:rsidP="0075753D">
            <w:pPr>
              <w:jc w:val="right"/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Signature</w:t>
            </w:r>
            <w:r w:rsidR="0075753D" w:rsidRPr="00DD77DF">
              <w:rPr>
                <w:rFonts w:ascii="Trebuchet MS" w:hAnsi="Trebuchet MS" w:cs="Arial"/>
                <w:b/>
                <w:lang w:eastAsia="en-GB"/>
              </w:rPr>
              <w:t>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D77DF" w:rsidRDefault="003A5768" w:rsidP="00F325D0">
            <w:pPr>
              <w:rPr>
                <w:rFonts w:ascii="Trebuchet MS" w:hAnsi="Trebuchet MS" w:cs="Arial"/>
                <w:b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D77DF" w:rsidRDefault="003A5768" w:rsidP="007575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7CAAC"/>
              <w:jc w:val="right"/>
              <w:rPr>
                <w:rFonts w:ascii="Trebuchet MS" w:eastAsia="Arial Unicode MS" w:hAnsi="Trebuchet MS" w:cs="Arial"/>
                <w:b/>
                <w:color w:val="000000"/>
                <w:u w:color="000000"/>
                <w:bdr w:val="nil"/>
                <w:lang w:val="en-US" w:eastAsia="en-GB"/>
              </w:rPr>
            </w:pPr>
            <w:r w:rsidRPr="00DD77DF">
              <w:rPr>
                <w:rFonts w:ascii="Trebuchet MS" w:eastAsia="Arial Unicode MS" w:hAnsi="Trebuchet MS" w:cs="Arial"/>
                <w:b/>
                <w:color w:val="000000"/>
                <w:u w:color="000000"/>
                <w:bdr w:val="nil"/>
                <w:lang w:val="en-US" w:eastAsia="en-GB"/>
              </w:rPr>
              <w:t>Date</w:t>
            </w:r>
            <w:r w:rsidR="0075753D" w:rsidRPr="00DD77DF">
              <w:rPr>
                <w:rFonts w:ascii="Trebuchet MS" w:eastAsia="Arial Unicode MS" w:hAnsi="Trebuchet MS" w:cs="Arial"/>
                <w:b/>
                <w:color w:val="000000"/>
                <w:u w:color="000000"/>
                <w:bdr w:val="nil"/>
                <w:lang w:val="en-US" w:eastAsia="en-GB"/>
              </w:rPr>
              <w:t>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68" w:rsidRPr="00DD77DF" w:rsidRDefault="003A5768" w:rsidP="00F325D0">
            <w:pPr>
              <w:rPr>
                <w:rFonts w:ascii="Trebuchet MS" w:hAnsi="Trebuchet MS" w:cs="Arial"/>
                <w:lang w:eastAsia="en-GB"/>
              </w:rPr>
            </w:pPr>
          </w:p>
        </w:tc>
      </w:tr>
      <w:tr w:rsidR="003A5768" w:rsidRPr="00DC2D3C" w:rsidTr="006C3B55">
        <w:trPr>
          <w:trHeight w:val="3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768" w:rsidRPr="00DD77DF" w:rsidRDefault="003A5768" w:rsidP="0075753D">
            <w:pPr>
              <w:jc w:val="right"/>
              <w:rPr>
                <w:rFonts w:ascii="Trebuchet MS" w:hAnsi="Trebuchet MS" w:cs="Arial"/>
                <w:b/>
                <w:lang w:eastAsia="en-GB"/>
              </w:rPr>
            </w:pPr>
            <w:r w:rsidRPr="00DD77DF">
              <w:rPr>
                <w:rFonts w:ascii="Trebuchet MS" w:hAnsi="Trebuchet MS" w:cs="Arial"/>
                <w:b/>
                <w:lang w:eastAsia="en-GB"/>
              </w:rPr>
              <w:t>Print Name</w:t>
            </w:r>
            <w:r w:rsidR="0075753D" w:rsidRPr="00DD77DF">
              <w:rPr>
                <w:rFonts w:ascii="Trebuchet MS" w:hAnsi="Trebuchet MS" w:cs="Arial"/>
                <w:b/>
                <w:lang w:eastAsia="en-GB"/>
              </w:rPr>
              <w:t>: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68" w:rsidRPr="00DD77DF" w:rsidRDefault="003A5768" w:rsidP="00F325D0">
            <w:pPr>
              <w:rPr>
                <w:rFonts w:ascii="Trebuchet MS" w:hAnsi="Trebuchet MS" w:cs="Arial"/>
                <w:lang w:eastAsia="en-GB"/>
              </w:rPr>
            </w:pPr>
          </w:p>
        </w:tc>
      </w:tr>
    </w:tbl>
    <w:p w:rsidR="00AA6749" w:rsidRPr="00F72927" w:rsidRDefault="00AA6749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941CC4" w:rsidRPr="00F72927" w:rsidRDefault="00941CC4" w:rsidP="00941CC4">
      <w:pPr>
        <w:rPr>
          <w:rFonts w:ascii="Trebuchet MS" w:eastAsia="Times" w:hAnsi="Trebuchet MS" w:cs="Arial"/>
          <w:b/>
          <w:sz w:val="16"/>
          <w:szCs w:val="16"/>
          <w:lang w:eastAsia="en-GB" w:bidi="ar-SA"/>
        </w:rPr>
      </w:pPr>
    </w:p>
    <w:p w:rsidR="00941CC4" w:rsidRPr="00F72927" w:rsidRDefault="00941CC4" w:rsidP="00941CC4">
      <w:pPr>
        <w:rPr>
          <w:rFonts w:ascii="Trebuchet MS" w:eastAsia="Times" w:hAnsi="Trebuchet MS" w:cs="Arial"/>
          <w:b/>
          <w:sz w:val="22"/>
          <w:lang w:eastAsia="en-GB" w:bidi="ar-SA"/>
        </w:rPr>
      </w:pPr>
      <w:r w:rsidRPr="00F72927">
        <w:rPr>
          <w:rFonts w:ascii="Trebuchet MS" w:eastAsia="Times" w:hAnsi="Trebuchet MS" w:cs="Arial"/>
          <w:b/>
          <w:sz w:val="22"/>
          <w:lang w:eastAsia="en-GB" w:bidi="ar-SA"/>
        </w:rPr>
        <w:t>Please pass this request to your manager</w:t>
      </w:r>
    </w:p>
    <w:p w:rsidR="00941CC4" w:rsidRPr="00F72927" w:rsidRDefault="00941CC4" w:rsidP="00941CC4">
      <w:pPr>
        <w:rPr>
          <w:rFonts w:ascii="Trebuchet MS" w:eastAsia="Times" w:hAnsi="Trebuchet MS" w:cs="Arial"/>
          <w:b/>
          <w:sz w:val="12"/>
          <w:szCs w:val="12"/>
          <w:lang w:eastAsia="en-GB" w:bidi="ar-SA"/>
        </w:rPr>
      </w:pPr>
    </w:p>
    <w:tbl>
      <w:tblPr>
        <w:tblW w:w="102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41CC4" w:rsidRPr="00F72927" w:rsidTr="00F325D0">
        <w:tc>
          <w:tcPr>
            <w:tcW w:w="10260" w:type="dxa"/>
          </w:tcPr>
          <w:p w:rsidR="00941CC4" w:rsidRPr="00F72927" w:rsidRDefault="00941CC4" w:rsidP="00F325D0">
            <w:p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b/>
                <w:sz w:val="20"/>
                <w:szCs w:val="20"/>
                <w:lang w:eastAsia="en-GB" w:bidi="ar-SA"/>
              </w:rPr>
              <w:t xml:space="preserve">Action </w:t>
            </w:r>
            <w:proofErr w:type="gramStart"/>
            <w:r w:rsidRPr="00F72927">
              <w:rPr>
                <w:rFonts w:ascii="Trebuchet MS" w:eastAsia="Times" w:hAnsi="Trebuchet MS" w:cs="Arial"/>
                <w:b/>
                <w:sz w:val="20"/>
                <w:szCs w:val="20"/>
                <w:lang w:eastAsia="en-GB" w:bidi="ar-SA"/>
              </w:rPr>
              <w:t>For</w:t>
            </w:r>
            <w:proofErr w:type="gramEnd"/>
            <w:r w:rsidRPr="00F72927">
              <w:rPr>
                <w:rFonts w:ascii="Trebuchet MS" w:eastAsia="Times" w:hAnsi="Trebuchet MS" w:cs="Arial"/>
                <w:b/>
                <w:sz w:val="20"/>
                <w:szCs w:val="20"/>
                <w:lang w:eastAsia="en-GB" w:bidi="ar-SA"/>
              </w:rPr>
              <w:t xml:space="preserve"> Head Teacher</w:t>
            </w: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 (Please consult with Pensions and the </w:t>
            </w:r>
            <w:r w:rsidR="008B3674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HR</w:t>
            </w: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 </w:t>
            </w:r>
            <w:r w:rsidRPr="008B3674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Manager</w:t>
            </w:r>
            <w: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 </w:t>
            </w: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prior to the final decision being given to the employee)</w:t>
            </w:r>
          </w:p>
          <w:p w:rsidR="00941CC4" w:rsidRPr="00F72927" w:rsidRDefault="00941CC4" w:rsidP="00F325D0">
            <w:p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</w:p>
          <w:p w:rsidR="00941CC4" w:rsidRPr="00F72927" w:rsidRDefault="00941CC4" w:rsidP="00941CC4">
            <w:pPr>
              <w:numPr>
                <w:ilvl w:val="0"/>
                <w:numId w:val="2"/>
              </w:num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Ensure pension estimate received from Pensions before progressing for consideration by </w:t>
            </w:r>
            <w:r w:rsidR="008B3674" w:rsidRPr="008B3674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Trust </w:t>
            </w:r>
            <w:r w:rsidRPr="008B3674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CEO</w:t>
            </w:r>
            <w: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 </w:t>
            </w: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to ensure that full consideration of business and financial implications is given prior to agreement.</w:t>
            </w:r>
          </w:p>
          <w:p w:rsidR="00941CC4" w:rsidRPr="00F72927" w:rsidRDefault="00941CC4" w:rsidP="00941CC4">
            <w:pPr>
              <w:numPr>
                <w:ilvl w:val="0"/>
                <w:numId w:val="2"/>
              </w:num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Has the employee obtained an estimate from Pensions, if not this should be </w:t>
            </w:r>
            <w:proofErr w:type="gramStart"/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requested.</w:t>
            </w:r>
            <w:proofErr w:type="gramEnd"/>
          </w:p>
          <w:p w:rsidR="00941CC4" w:rsidRPr="00F72927" w:rsidRDefault="00941CC4" w:rsidP="00941CC4">
            <w:pPr>
              <w:numPr>
                <w:ilvl w:val="0"/>
                <w:numId w:val="2"/>
              </w:num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Acknowledge receipt of form and provide details of the date on which </w:t>
            </w:r>
            <w:r w:rsidR="008B3674" w:rsidRPr="008B3674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Trust CEO</w:t>
            </w:r>
            <w:r w:rsidR="008B3674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 xml:space="preserve"> </w:t>
            </w: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will consider request.</w:t>
            </w:r>
          </w:p>
          <w:p w:rsidR="00941CC4" w:rsidRPr="00F72927" w:rsidRDefault="00941CC4" w:rsidP="00941CC4">
            <w:pPr>
              <w:numPr>
                <w:ilvl w:val="0"/>
                <w:numId w:val="2"/>
              </w:num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Meet with employee to discuss outcome of meeting.</w:t>
            </w:r>
          </w:p>
          <w:p w:rsidR="00941CC4" w:rsidRPr="00F72927" w:rsidRDefault="00941CC4" w:rsidP="00941CC4">
            <w:pPr>
              <w:numPr>
                <w:ilvl w:val="0"/>
                <w:numId w:val="2"/>
              </w:num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Discuss any changes to request with the Human Resources prior to implementation.</w:t>
            </w:r>
          </w:p>
          <w:p w:rsidR="00941CC4" w:rsidRPr="00F72927" w:rsidRDefault="00941CC4" w:rsidP="00941CC4">
            <w:pPr>
              <w:numPr>
                <w:ilvl w:val="0"/>
                <w:numId w:val="2"/>
              </w:numPr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</w:pPr>
            <w:r w:rsidRPr="00F72927">
              <w:rPr>
                <w:rFonts w:ascii="Trebuchet MS" w:eastAsia="Times" w:hAnsi="Trebuchet MS" w:cs="Arial"/>
                <w:sz w:val="20"/>
                <w:szCs w:val="20"/>
                <w:lang w:eastAsia="en-GB" w:bidi="ar-SA"/>
              </w:rPr>
              <w:t>If approved, ensure all appropriate documentation submitted.</w:t>
            </w:r>
          </w:p>
          <w:p w:rsidR="00941CC4" w:rsidRPr="00F72927" w:rsidRDefault="00941CC4" w:rsidP="00F325D0">
            <w:pPr>
              <w:ind w:left="360"/>
              <w:rPr>
                <w:rFonts w:ascii="Trebuchet MS" w:eastAsia="Times" w:hAnsi="Trebuchet MS" w:cs="Arial"/>
                <w:sz w:val="22"/>
                <w:lang w:eastAsia="en-GB" w:bidi="ar-SA"/>
              </w:rPr>
            </w:pPr>
          </w:p>
        </w:tc>
      </w:tr>
    </w:tbl>
    <w:p w:rsidR="00941CC4" w:rsidRPr="00F72927" w:rsidRDefault="00941CC4" w:rsidP="00941CC4">
      <w:pPr>
        <w:numPr>
          <w:ilvl w:val="2"/>
          <w:numId w:val="0"/>
        </w:numPr>
        <w:tabs>
          <w:tab w:val="num" w:pos="794"/>
        </w:tabs>
        <w:ind w:left="794" w:hanging="794"/>
        <w:rPr>
          <w:rFonts w:ascii="Trebuchet MS" w:eastAsia="Times" w:hAnsi="Trebuchet MS" w:cs="Arial"/>
          <w:b/>
          <w:szCs w:val="28"/>
          <w:lang w:eastAsia="en-GB" w:bidi="ar-SA"/>
        </w:rPr>
      </w:pPr>
    </w:p>
    <w:p w:rsidR="009D39E3" w:rsidRPr="00941CC4" w:rsidRDefault="00E722F7" w:rsidP="00941CC4">
      <w:pPr>
        <w:rPr>
          <w:rFonts w:ascii="Trebuchet MS" w:eastAsia="Times" w:hAnsi="Trebuchet MS" w:cs="Arial"/>
          <w:b/>
          <w:szCs w:val="28"/>
          <w:lang w:eastAsia="en-GB" w:bidi="ar-SA"/>
        </w:rPr>
      </w:pPr>
    </w:p>
    <w:sectPr w:rsidR="009D39E3" w:rsidRPr="00941CC4" w:rsidSect="003A5768">
      <w:pgSz w:w="11906" w:h="16838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59BD"/>
    <w:multiLevelType w:val="hybridMultilevel"/>
    <w:tmpl w:val="795092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B7ED6"/>
    <w:multiLevelType w:val="hybridMultilevel"/>
    <w:tmpl w:val="768092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C4"/>
    <w:rsid w:val="000D373F"/>
    <w:rsid w:val="00157874"/>
    <w:rsid w:val="001B30B7"/>
    <w:rsid w:val="002540BC"/>
    <w:rsid w:val="003A5768"/>
    <w:rsid w:val="005F7C16"/>
    <w:rsid w:val="00662865"/>
    <w:rsid w:val="006C14BB"/>
    <w:rsid w:val="0075753D"/>
    <w:rsid w:val="007B790D"/>
    <w:rsid w:val="008015DC"/>
    <w:rsid w:val="008B3674"/>
    <w:rsid w:val="008C60C7"/>
    <w:rsid w:val="00941CC4"/>
    <w:rsid w:val="009F05C8"/>
    <w:rsid w:val="00A116B4"/>
    <w:rsid w:val="00AA6749"/>
    <w:rsid w:val="00AD0F54"/>
    <w:rsid w:val="00B34F81"/>
    <w:rsid w:val="00CB55C4"/>
    <w:rsid w:val="00DD77DF"/>
    <w:rsid w:val="00E722F7"/>
    <w:rsid w:val="00FB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65AE8-FF83-4C92-B00D-7102BDA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Main body"/>
    <w:qFormat/>
    <w:rsid w:val="00941CC4"/>
    <w:pPr>
      <w:spacing w:after="0" w:line="240" w:lineRule="auto"/>
    </w:pPr>
    <w:rPr>
      <w:rFonts w:ascii="Arial" w:eastAsia="Times New Roman" w:hAnsi="Arial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Maggie</dc:creator>
  <cp:keywords/>
  <dc:description/>
  <cp:lastModifiedBy>Maguire, Maggie</cp:lastModifiedBy>
  <cp:revision>2</cp:revision>
  <dcterms:created xsi:type="dcterms:W3CDTF">2021-05-12T14:59:00Z</dcterms:created>
  <dcterms:modified xsi:type="dcterms:W3CDTF">2021-05-12T14:59:00Z</dcterms:modified>
</cp:coreProperties>
</file>